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D3A0" w14:textId="77777777" w:rsidR="00D907B5" w:rsidRDefault="00D907B5"/>
    <w:p w14:paraId="0C798CF3" w14:textId="77777777" w:rsidR="00231B8F" w:rsidRDefault="00231B8F"/>
    <w:p w14:paraId="2E21085E" w14:textId="6E1A3284" w:rsidR="00231B8F" w:rsidRDefault="00231B8F" w:rsidP="00231B8F">
      <w:pPr>
        <w:jc w:val="center"/>
        <w:rPr>
          <w:rFonts w:ascii="Arial" w:hAnsi="Arial" w:cs="Arial"/>
          <w:b/>
        </w:rPr>
      </w:pPr>
      <w:r w:rsidRPr="00EA61F3">
        <w:rPr>
          <w:rFonts w:ascii="Arial" w:hAnsi="Arial" w:cs="Arial"/>
          <w:b/>
        </w:rPr>
        <w:t xml:space="preserve">OŚWIADCZENIE UCZESTNIKA PROJEKTU </w:t>
      </w:r>
      <w:r>
        <w:rPr>
          <w:rFonts w:ascii="Arial" w:hAnsi="Arial" w:cs="Arial"/>
          <w:b/>
        </w:rPr>
        <w:br/>
      </w:r>
      <w:r w:rsidR="00FF47FC" w:rsidRPr="00FF47FC">
        <w:rPr>
          <w:rFonts w:ascii="Arial" w:hAnsi="Arial" w:cs="Arial"/>
          <w:b/>
          <w:i/>
          <w:lang w:eastAsia="pl-PL"/>
        </w:rPr>
        <w:t xml:space="preserve">Uruchomienie 20 nowych miejsc w Klubie Dziecięcym w Chrzanowie szansą na powrót rodziców do aktywności zawodowej </w:t>
      </w:r>
      <w:r w:rsidR="00FF47FC" w:rsidRPr="00FF47FC">
        <w:rPr>
          <w:rFonts w:ascii="Arial" w:hAnsi="Arial" w:cs="Arial"/>
          <w:i/>
          <w:lang w:eastAsia="pl-PL"/>
        </w:rPr>
        <w:t>o numerze</w:t>
      </w:r>
      <w:r w:rsidR="00FF47FC" w:rsidRPr="00FF47FC">
        <w:rPr>
          <w:rFonts w:ascii="Arial" w:hAnsi="Arial" w:cs="Arial"/>
          <w:b/>
          <w:i/>
          <w:lang w:eastAsia="pl-PL"/>
        </w:rPr>
        <w:t xml:space="preserve"> RPMP.08.05.00-12-0033/19 </w:t>
      </w:r>
      <w:r w:rsidR="00FF47FC" w:rsidRPr="00FF47FC">
        <w:rPr>
          <w:rFonts w:ascii="Arial" w:hAnsi="Arial" w:cs="Arial"/>
          <w:i/>
          <w:lang w:eastAsia="pl-PL"/>
        </w:rPr>
        <w:t xml:space="preserve">współfinansowanym z Unii Europejskiej </w:t>
      </w:r>
      <w:r w:rsidR="00FF47FC" w:rsidRPr="00FF47FC">
        <w:rPr>
          <w:rFonts w:ascii="Arial" w:hAnsi="Arial" w:cs="Arial"/>
          <w:i/>
          <w:lang w:eastAsia="pl-PL"/>
        </w:rPr>
        <w:br/>
        <w:t xml:space="preserve">z Regionalnego Programu Operacyjnego Województwa Małopolskiego </w:t>
      </w:r>
      <w:r w:rsidR="00FF47FC" w:rsidRPr="00FF47FC">
        <w:rPr>
          <w:rFonts w:ascii="Arial" w:hAnsi="Arial" w:cs="Arial"/>
          <w:i/>
          <w:lang w:eastAsia="pl-PL"/>
        </w:rPr>
        <w:br/>
        <w:t>w ramach Europejskiego Funduszu Społecznego</w:t>
      </w:r>
    </w:p>
    <w:p w14:paraId="444AB991" w14:textId="77777777" w:rsidR="00231B8F" w:rsidRPr="00EA61F3" w:rsidRDefault="00231B8F" w:rsidP="00231B8F">
      <w:pPr>
        <w:jc w:val="center"/>
        <w:rPr>
          <w:rFonts w:ascii="Arial" w:hAnsi="Arial" w:cs="Arial"/>
          <w:b/>
        </w:rPr>
      </w:pPr>
    </w:p>
    <w:p w14:paraId="01BDCB18" w14:textId="26826D82" w:rsidR="00231B8F" w:rsidRPr="00DB7516" w:rsidRDefault="00231B8F" w:rsidP="00FF47FC">
      <w:pPr>
        <w:spacing w:after="60"/>
        <w:jc w:val="both"/>
        <w:rPr>
          <w:rFonts w:ascii="Arial" w:hAnsi="Arial" w:cs="Arial"/>
          <w:spacing w:val="-6"/>
        </w:rPr>
      </w:pPr>
      <w:r w:rsidRPr="00DB7516">
        <w:rPr>
          <w:rFonts w:ascii="Arial" w:hAnsi="Arial" w:cs="Arial"/>
          <w:spacing w:val="-6"/>
        </w:rPr>
        <w:t xml:space="preserve">W związku z przystąpieniem do projektu pn. </w:t>
      </w:r>
      <w:r w:rsidR="00FF47FC" w:rsidRPr="00FF47FC">
        <w:rPr>
          <w:rFonts w:ascii="Arial" w:hAnsi="Arial" w:cs="Arial"/>
          <w:b/>
          <w:i/>
          <w:lang w:eastAsia="pl-PL"/>
        </w:rPr>
        <w:t xml:space="preserve">Uruchomienie 20 nowych miejsc w Klubie Dziecięcym w Chrzanowie szansą na powrót rodziców do aktywności zawodowej </w:t>
      </w:r>
      <w:r w:rsidR="00FF47FC" w:rsidRPr="00FF47FC">
        <w:rPr>
          <w:rFonts w:ascii="Arial" w:hAnsi="Arial" w:cs="Arial"/>
          <w:i/>
          <w:lang w:eastAsia="pl-PL"/>
        </w:rPr>
        <w:t>o numerze</w:t>
      </w:r>
      <w:r w:rsidR="00FF47FC" w:rsidRPr="00FF47FC">
        <w:rPr>
          <w:rFonts w:ascii="Arial" w:hAnsi="Arial" w:cs="Arial"/>
          <w:b/>
          <w:i/>
          <w:lang w:eastAsia="pl-PL"/>
        </w:rPr>
        <w:t xml:space="preserve"> RPMP.08.05.00-12-0033/19 </w:t>
      </w:r>
      <w:r w:rsidRPr="00DB7516">
        <w:rPr>
          <w:rFonts w:ascii="Arial" w:hAnsi="Arial" w:cs="Arial"/>
          <w:spacing w:val="-6"/>
        </w:rPr>
        <w:t>oświadczam, że przyjmuję do wiadomości, iż:</w:t>
      </w:r>
    </w:p>
    <w:p w14:paraId="5317FD60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administratorem moich danych osobowych przetwarzanych w ramach zbioru danych „Regionalny Program Operacyjny Województwa Małopolskiego 2014-2020” jest Zarząd Województwa Małopolskiego stanowiący Instytucję Zarządzającą dla Regionalnego Programu Operacyjnego Województwa Małopolskiego na lata </w:t>
      </w:r>
      <w:r w:rsidRPr="00FF47FC">
        <w:rPr>
          <w:rFonts w:ascii="Arial" w:eastAsia="Times New Roman" w:hAnsi="Arial" w:cs="Arial"/>
          <w:spacing w:val="-6"/>
          <w:sz w:val="24"/>
          <w:szCs w:val="24"/>
          <w:lang w:eastAsia="pl-PL"/>
        </w:rPr>
        <w:br/>
        <w:t>2014 – 2020, z siedzibą w Krakowie przy ul. Basztowej 22, 31-156 Kraków, adres do korespondencji ul. Racławicka 56, 30-017 Kraków,</w:t>
      </w:r>
    </w:p>
    <w:p w14:paraId="5A602710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administratorem moich danych osobowych przetwarzanych w ramach zbioru danych „Centralny 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system teleinformatyczny wspierający realizację programów operacyjnych” jest minister właściwy do spraw rozwoju z siedzibą w Warszawie przy ul. Wspólnej 2/4, 00-926 Warszawa,</w:t>
      </w:r>
    </w:p>
    <w:p w14:paraId="35C76CD3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przetwarzanie moich danych osobowych jest zgodne z prawem i spełnia warunki, o których mowa w art. 6 ust. 1 lit. c) oraz art. 9 ust. 2 lit g) </w:t>
      </w:r>
      <w:r w:rsidRPr="00FF47FC">
        <w:rPr>
          <w:rFonts w:ascii="Arial" w:hAnsi="Arial" w:cs="Arial"/>
          <w:sz w:val="24"/>
          <w:szCs w:val="24"/>
        </w:rPr>
        <w:t xml:space="preserve">Rozporządzenia Parlamentu Europejskiego i Rady (UE) 2016/679 </w:t>
      </w:r>
      <w:r w:rsidRPr="00FF47F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Województwa Małopolskiego na lata</w:t>
      </w:r>
      <w:r w:rsidRPr="00FF47F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FF47FC">
        <w:rPr>
          <w:rFonts w:ascii="Arial" w:eastAsia="Times New Roman" w:hAnsi="Arial" w:cs="Arial"/>
          <w:bCs/>
          <w:spacing w:val="-6"/>
          <w:sz w:val="24"/>
          <w:szCs w:val="24"/>
        </w:rPr>
        <w:br/>
        <w:t>2014-2020 na podstawie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:</w:t>
      </w:r>
    </w:p>
    <w:p w14:paraId="3EA6B697" w14:textId="77777777" w:rsidR="00FF47FC" w:rsidRPr="00FF47FC" w:rsidRDefault="00FF47FC" w:rsidP="00FF47FC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4"/>
          <w:szCs w:val="24"/>
        </w:rPr>
      </w:pPr>
      <w:r w:rsidRPr="00FF47FC">
        <w:rPr>
          <w:rFonts w:ascii="Arial" w:hAnsi="Arial" w:cs="Arial"/>
          <w:spacing w:val="-6"/>
          <w:sz w:val="24"/>
          <w:szCs w:val="24"/>
        </w:rPr>
        <w:t>rozporządzenia Parlamentu Europejskiego i 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uchylającego rozporządzenie Rady (WE) nr 1083/2006;</w:t>
      </w:r>
    </w:p>
    <w:p w14:paraId="1CB793D4" w14:textId="77777777" w:rsidR="00FF47FC" w:rsidRPr="00FF47FC" w:rsidRDefault="00FF47FC" w:rsidP="00FF47FC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4"/>
          <w:szCs w:val="24"/>
        </w:rPr>
      </w:pPr>
      <w:r w:rsidRPr="00FF47FC">
        <w:rPr>
          <w:rFonts w:ascii="Arial" w:hAnsi="Arial" w:cs="Arial"/>
          <w:spacing w:val="-6"/>
          <w:sz w:val="24"/>
          <w:szCs w:val="24"/>
        </w:rPr>
        <w:t>rozporządzenia Parlamentu Europejskiego i Rady (UE) Nr 1304/2013 z dnia 17 grudnia 2013 r. w sprawie Europejskiego Funduszu Społecznego i uchylające rozporządzenie Rady (WE) nr 1081/2006;</w:t>
      </w:r>
    </w:p>
    <w:p w14:paraId="49AEDEBE" w14:textId="77777777" w:rsidR="00FF47FC" w:rsidRPr="00FF47FC" w:rsidRDefault="00FF47FC" w:rsidP="00FF47FC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4"/>
          <w:szCs w:val="24"/>
        </w:rPr>
      </w:pPr>
      <w:r w:rsidRPr="00FF47FC">
        <w:rPr>
          <w:rFonts w:ascii="Arial" w:hAnsi="Arial" w:cs="Arial"/>
          <w:spacing w:val="-6"/>
          <w:sz w:val="24"/>
          <w:szCs w:val="24"/>
        </w:rPr>
        <w:t>ustawy z dnia 11 lipca 2014 r. o zasadach realizacji programów w zakresie polityki spójności finansowanych w perspektywie finansowej 2014-2020;</w:t>
      </w:r>
    </w:p>
    <w:p w14:paraId="54A3F7BD" w14:textId="77777777" w:rsidR="00FF47FC" w:rsidRPr="00FF47FC" w:rsidRDefault="00FF47FC" w:rsidP="00FF47FC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4"/>
          <w:szCs w:val="24"/>
        </w:rPr>
      </w:pPr>
      <w:r w:rsidRPr="00FF47FC">
        <w:rPr>
          <w:rFonts w:ascii="Arial" w:hAnsi="Arial" w:cs="Arial"/>
          <w:spacing w:val="-6"/>
          <w:sz w:val="24"/>
          <w:szCs w:val="24"/>
        </w:rPr>
        <w:t xml:space="preserve">rozporządzenia Wykonawczego Komisji (UE) Nr 1011/2014 z dnia 22 września 2014 r. ustanawiające szczegółowe przepisy wykonawcze do rozporządzenia Parlamentu </w:t>
      </w:r>
      <w:r w:rsidRPr="00FF47FC">
        <w:rPr>
          <w:rFonts w:ascii="Arial" w:hAnsi="Arial" w:cs="Arial"/>
          <w:spacing w:val="-6"/>
          <w:sz w:val="24"/>
          <w:szCs w:val="24"/>
        </w:rPr>
        <w:lastRenderedPageBreak/>
        <w:t>Europejskiego i Rady (UE) nr 1303/2013 w odniesieniu do wzorów służących do przekazywania Komisji określonych informacji oraz szczegółowe przepisy dotyczące wymiany informacji między beneficjentami a instytucjami zarządzającymi, certyfikującymi, audytowymi i pośredniczącymi;</w:t>
      </w:r>
    </w:p>
    <w:p w14:paraId="3163E9E6" w14:textId="2C43A9EA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moje dane osobowe w zakresie wskazanym w pkt 1 oraz pkt 2 będą przetwarzane wyłącznie w celu realizacji projektu </w:t>
      </w:r>
      <w:r w:rsidRPr="00FF47FC"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Uruchomienie 20 nowych miejsc w Klubie Dziecięcym w Chrzanowie szansą na powrót rodziców do aktywności zawodowej </w:t>
      </w:r>
      <w:r w:rsidRPr="00FF47FC">
        <w:rPr>
          <w:rFonts w:ascii="Arial" w:eastAsia="Times New Roman" w:hAnsi="Arial" w:cs="Arial"/>
          <w:i/>
          <w:spacing w:val="-6"/>
          <w:sz w:val="24"/>
          <w:szCs w:val="24"/>
        </w:rPr>
        <w:t>o numerze</w:t>
      </w:r>
      <w:r w:rsidRPr="00FF47FC"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 RPMP.08.05.00-12-0033/19</w:t>
      </w:r>
      <w:r>
        <w:rPr>
          <w:rFonts w:ascii="Arial" w:eastAsia="Times New Roman" w:hAnsi="Arial" w:cs="Arial"/>
          <w:b/>
          <w:i/>
          <w:spacing w:val="-6"/>
          <w:sz w:val="24"/>
          <w:szCs w:val="24"/>
        </w:rPr>
        <w:t xml:space="preserve">, 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w szczególności potwierdzenia kwalifikowalności wydatków, udzielenia wsparcia, monitoringu, ewaluacji, kontroli, audytu i sprawozdawczości oraz działań informacyjno-promocyjnych w ramach Regionalnego Programu Operacyjnego Województwa Małopolskiego na lata 2014-2020 (RPO WM);</w:t>
      </w:r>
    </w:p>
    <w:p w14:paraId="6110E708" w14:textId="2AC9B49F" w:rsidR="00FF47FC" w:rsidRPr="00FF47FC" w:rsidRDefault="00FF47FC" w:rsidP="00AC1602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moje dane osobowe zostały powierzone do przetwarzania Instytucji Pośredniczącej – </w:t>
      </w:r>
      <w:r>
        <w:rPr>
          <w:rFonts w:ascii="Arial" w:eastAsia="Times New Roman" w:hAnsi="Arial" w:cs="Arial"/>
          <w:spacing w:val="-6"/>
          <w:sz w:val="24"/>
          <w:szCs w:val="24"/>
        </w:rPr>
        <w:t>Wojewódzki Urząd Pracy w Krakowie, ul. Plac na Stawach 1, 30-107 Kraków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 (nazwa i adres właściwej IP), beneficjentowi realizującemu projekt – </w:t>
      </w:r>
      <w:bookmarkStart w:id="0" w:name="_Hlk14432637"/>
      <w:r w:rsidR="00AC1602" w:rsidRPr="00AC1602">
        <w:rPr>
          <w:rFonts w:ascii="Arial" w:eastAsia="Times New Roman" w:hAnsi="Arial" w:cs="Arial"/>
          <w:spacing w:val="-6"/>
          <w:sz w:val="24"/>
          <w:szCs w:val="24"/>
        </w:rPr>
        <w:t>Centrum Edukacji Monika Lorek-Sędzielowska</w:t>
      </w:r>
      <w:bookmarkEnd w:id="0"/>
      <w:r w:rsidR="00AC1602" w:rsidRPr="00AC1602">
        <w:rPr>
          <w:rFonts w:ascii="Arial" w:eastAsia="Times New Roman" w:hAnsi="Arial" w:cs="Arial"/>
          <w:spacing w:val="-6"/>
          <w:sz w:val="24"/>
          <w:szCs w:val="24"/>
        </w:rPr>
        <w:t xml:space="preserve">  ul. Stara Huta 1</w:t>
      </w:r>
      <w:r w:rsidR="00AC1602">
        <w:rPr>
          <w:rFonts w:ascii="Arial" w:eastAsia="Times New Roman" w:hAnsi="Arial" w:cs="Arial"/>
          <w:spacing w:val="-6"/>
          <w:sz w:val="24"/>
          <w:szCs w:val="24"/>
        </w:rPr>
        <w:t xml:space="preserve">, </w:t>
      </w:r>
      <w:r w:rsidR="00AC1602" w:rsidRPr="00AC1602">
        <w:rPr>
          <w:rFonts w:ascii="Arial" w:eastAsia="Times New Roman" w:hAnsi="Arial" w:cs="Arial"/>
          <w:spacing w:val="-6"/>
          <w:sz w:val="24"/>
          <w:szCs w:val="24"/>
        </w:rPr>
        <w:t>32-500 Chrzanów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 (nazwa i adres beneficjenta) oraz podmiotom, które na zlecenie beneficjenta uczestniczą w realizacji projektu </w:t>
      </w:r>
      <w:r w:rsidR="00AC1602">
        <w:rPr>
          <w:rFonts w:ascii="Arial" w:eastAsia="Times New Roman" w:hAnsi="Arial" w:cs="Arial"/>
          <w:spacing w:val="-6"/>
          <w:sz w:val="24"/>
          <w:szCs w:val="24"/>
        </w:rPr>
        <w:t>–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AC1602">
        <w:rPr>
          <w:rFonts w:ascii="Arial" w:eastAsia="Times New Roman" w:hAnsi="Arial" w:cs="Arial"/>
          <w:spacing w:val="-6"/>
          <w:sz w:val="24"/>
          <w:szCs w:val="24"/>
        </w:rPr>
        <w:t>Europejskie Centrum Szkoleń Katarzyna Karaśkiewicz – Maguńska, ul. Bukowska 12E/1, 32-050 Skawina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 (nazwa i adres ww. podmiotów). Moje dane osobowe mogą zostać przekazane podmiotom realizującym badania ewaluacyjne na zlecenie Powierzającego</w:t>
      </w:r>
      <w:r w:rsidRPr="00FF47FC">
        <w:rPr>
          <w:rFonts w:ascii="Arial" w:eastAsia="Times New Roman" w:hAnsi="Arial" w:cs="Arial"/>
          <w:spacing w:val="-6"/>
          <w:sz w:val="24"/>
          <w:szCs w:val="24"/>
          <w:vertAlign w:val="superscript"/>
        </w:rPr>
        <w:footnoteReference w:id="1"/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, Instytucji Pośredniczącej lub beneficjenta. Moje dane osobowe mogą zostać również powierzone</w:t>
      </w:r>
      <w:r w:rsidRPr="00FF47FC" w:rsidDel="00C15DC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specjalistycznym podmiotom, realizującym na zlecenie Powierzającego, Instytucji Pośredniczącej oraz beneficjenta kontrole i audyty w ramach RPO WM;</w:t>
      </w:r>
    </w:p>
    <w:p w14:paraId="607C0CE0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>moje dane osobowe będą przechowywane do momentu zakończenia realizacji i rozliczenia projektu i zamknięcie i rozliczenia Regionalnego Programu Operacyjnego Województwa Małopolskiego 2014-2020 oraz zakończenia okresu trwałości dla projektu i okresu archiwizacyjnego, w zależności od tego, która z tych dat nastąpi później</w:t>
      </w:r>
      <w:r w:rsidRPr="00FF47FC">
        <w:rPr>
          <w:rFonts w:ascii="Arial" w:eastAsia="Times New Roman" w:hAnsi="Arial" w:cs="Arial"/>
          <w:spacing w:val="-6"/>
          <w:sz w:val="24"/>
          <w:szCs w:val="24"/>
          <w:vertAlign w:val="superscript"/>
        </w:rPr>
        <w:footnoteReference w:id="2"/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;</w:t>
      </w:r>
    </w:p>
    <w:p w14:paraId="1206C797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>podanie danych ma charakter dobrowolny, aczkolwiek jest wymogiem ustawowym a konsekwencją odmowy ich podania jest brak możliwości udzielenia wsparcia w ramach projektu;</w:t>
      </w:r>
    </w:p>
    <w:p w14:paraId="2923BA02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z w:val="24"/>
          <w:szCs w:val="24"/>
          <w:lang w:eastAsia="pl-PL"/>
        </w:rPr>
        <w:t>posiadam prawo dostępu do treści swoich danych oraz prawo ich: sprostowania, ograniczenia, przetwarzania, zgodnie z art. 15, 16 - 18 RODO;</w:t>
      </w:r>
    </w:p>
    <w:p w14:paraId="5AA3A382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>mam prawo do wniesienia skargi do Prezesa Urzędu Ochrony Danych Osobowych,</w:t>
      </w:r>
      <w:r w:rsidRPr="00FF47FC">
        <w:rPr>
          <w:rFonts w:ascii="Arial" w:eastAsia="Times New Roman" w:hAnsi="Arial" w:cs="Arial"/>
          <w:sz w:val="24"/>
          <w:szCs w:val="24"/>
          <w:lang w:eastAsia="pl-PL"/>
        </w:rPr>
        <w:t xml:space="preserve"> gdy uznam, iż przetwarzanie moich danych osobowych narusza przepisy RODO;</w:t>
      </w:r>
    </w:p>
    <w:p w14:paraId="52C4A8B0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>moje dane osobowe mogą zostać ujawnione innym podmiotom upoważnionym na podstawie przepisów prawa;</w:t>
      </w:r>
    </w:p>
    <w:p w14:paraId="5D884872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lastRenderedPageBreak/>
        <w:t>moje dane osobowe nie będą przetwarzane w sposób zautomatyzowany, w tym również profilowane;</w:t>
      </w:r>
    </w:p>
    <w:p w14:paraId="50501574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>mogę skontaktować się z Inspektorem Ochrony Danych:</w:t>
      </w:r>
    </w:p>
    <w:p w14:paraId="2B53ED64" w14:textId="77777777" w:rsidR="00FF47FC" w:rsidRPr="00FF47FC" w:rsidRDefault="00FF47FC" w:rsidP="00FF47FC">
      <w:pPr>
        <w:spacing w:after="0" w:line="276" w:lineRule="auto"/>
        <w:ind w:left="567" w:hanging="283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a) wyznaczonym przez ADO wskazanym w ust. 1, wysyłając wiadomość na adres poczty elektronicznej: </w:t>
      </w:r>
      <w:hyperlink r:id="rId7" w:history="1">
        <w:r w:rsidRPr="00FF47FC">
          <w:rPr>
            <w:rFonts w:ascii="Arial" w:eastAsia="Times New Roman" w:hAnsi="Arial" w:cs="Arial"/>
            <w:color w:val="006600"/>
            <w:spacing w:val="-6"/>
            <w:sz w:val="24"/>
            <w:szCs w:val="24"/>
            <w:u w:val="single"/>
          </w:rPr>
          <w:t>Inspektora Ochrony Danych Osobowych UMWM</w:t>
        </w:r>
      </w:hyperlink>
      <w:r w:rsidRPr="00FF47FC">
        <w:rPr>
          <w:rFonts w:ascii="Arial" w:eastAsia="Times New Roman" w:hAnsi="Arial" w:cs="Arial"/>
          <w:color w:val="006600"/>
          <w:spacing w:val="-6"/>
          <w:sz w:val="24"/>
          <w:szCs w:val="24"/>
          <w:vertAlign w:val="superscript"/>
        </w:rPr>
        <w:footnoteReference w:id="3"/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F47FC">
        <w:rPr>
          <w:rFonts w:ascii="Arial" w:eastAsia="Times New Roman" w:hAnsi="Arial" w:cs="Arial"/>
          <w:sz w:val="24"/>
          <w:szCs w:val="24"/>
          <w:lang w:eastAsia="pl-PL"/>
        </w:rPr>
        <w:t>lub pisemnie na adres: Inspektor Ochrony Danych Osobowych UMWM, Urząd Marszałkowski Województwa Małopolskiego ul. Racławicka 56, 30-017 Kraków;</w:t>
      </w:r>
    </w:p>
    <w:p w14:paraId="4DC6DE88" w14:textId="77777777" w:rsidR="00FF47FC" w:rsidRPr="00FF47FC" w:rsidRDefault="00FF47FC" w:rsidP="00FF47FC">
      <w:pPr>
        <w:tabs>
          <w:tab w:val="left" w:pos="284"/>
        </w:tabs>
        <w:spacing w:after="0" w:line="276" w:lineRule="auto"/>
        <w:ind w:left="567" w:hanging="283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FF47FC">
        <w:rPr>
          <w:rFonts w:ascii="Arial" w:eastAsia="Times New Roman" w:hAnsi="Arial" w:cs="Arial"/>
          <w:sz w:val="24"/>
          <w:szCs w:val="24"/>
          <w:lang w:eastAsia="pl-PL"/>
        </w:rPr>
        <w:t xml:space="preserve">b)  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wyznaczonym przez ADO </w:t>
      </w:r>
      <w:r w:rsidRPr="00FF47FC">
        <w:rPr>
          <w:rFonts w:ascii="Arial" w:eastAsia="Times New Roman" w:hAnsi="Arial" w:cs="Arial"/>
          <w:sz w:val="24"/>
          <w:szCs w:val="24"/>
          <w:lang w:eastAsia="pl-PL"/>
        </w:rPr>
        <w:t xml:space="preserve">wskazanym w ust. 2, 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wysyłając wiadomość na adres poczty elektronicznej:</w:t>
      </w:r>
      <w:r w:rsidRPr="00FF4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Pr="00FF47FC">
          <w:rPr>
            <w:rFonts w:ascii="Arial" w:eastAsia="Times New Roman" w:hAnsi="Arial" w:cs="Arial"/>
            <w:color w:val="006600"/>
            <w:sz w:val="24"/>
            <w:szCs w:val="24"/>
            <w:u w:val="single"/>
            <w:lang w:eastAsia="pl-PL"/>
          </w:rPr>
          <w:t>Inspektora Ochrony Danych Osobowych MIiR</w:t>
        </w:r>
      </w:hyperlink>
      <w:r w:rsidRPr="00FF47FC">
        <w:rPr>
          <w:rFonts w:ascii="Arial" w:eastAsia="Times New Roman" w:hAnsi="Arial" w:cs="Arial"/>
          <w:color w:val="006600"/>
          <w:sz w:val="24"/>
          <w:szCs w:val="24"/>
          <w:vertAlign w:val="superscript"/>
          <w:lang w:eastAsia="pl-PL"/>
        </w:rPr>
        <w:footnoteReference w:id="4"/>
      </w:r>
      <w:r w:rsidRPr="00FF47F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153F300" w14:textId="77777777" w:rsidR="00FF47FC" w:rsidRPr="00FF47FC" w:rsidRDefault="00FF47FC" w:rsidP="00FF47FC">
      <w:pPr>
        <w:tabs>
          <w:tab w:val="left" w:pos="284"/>
        </w:tabs>
        <w:spacing w:after="0" w:line="276" w:lineRule="auto"/>
        <w:ind w:left="567" w:hanging="283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FF47FC">
        <w:rPr>
          <w:rFonts w:ascii="Arial" w:eastAsia="Times New Roman" w:hAnsi="Arial" w:cs="Arial"/>
          <w:sz w:val="24"/>
          <w:szCs w:val="24"/>
          <w:lang w:eastAsia="pl-PL"/>
        </w:rPr>
        <w:t xml:space="preserve">c) działającym w ramach Instytucji Pośredniczącej, </w:t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wysyłając wiadomość na adres poczty elektronicznej: </w:t>
      </w:r>
      <w:hyperlink r:id="rId9" w:history="1">
        <w:r w:rsidRPr="00FF47FC">
          <w:rPr>
            <w:rFonts w:ascii="Arial" w:eastAsia="Times New Roman" w:hAnsi="Arial" w:cs="Arial"/>
            <w:color w:val="006600"/>
            <w:spacing w:val="-6"/>
            <w:sz w:val="24"/>
            <w:szCs w:val="24"/>
            <w:u w:val="single"/>
          </w:rPr>
          <w:t>Inspektora Ochrony Danych WUP</w:t>
        </w:r>
      </w:hyperlink>
      <w:r w:rsidRPr="00FF47FC">
        <w:rPr>
          <w:rFonts w:ascii="Arial" w:eastAsia="Times New Roman" w:hAnsi="Arial" w:cs="Arial"/>
          <w:color w:val="006600"/>
          <w:spacing w:val="-6"/>
          <w:sz w:val="24"/>
          <w:szCs w:val="24"/>
          <w:vertAlign w:val="superscript"/>
        </w:rPr>
        <w:footnoteReference w:id="5"/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F47FC">
        <w:rPr>
          <w:rFonts w:ascii="Arial" w:eastAsia="Times New Roman" w:hAnsi="Arial" w:cs="Arial"/>
          <w:sz w:val="24"/>
          <w:szCs w:val="24"/>
          <w:lang w:eastAsia="pl-PL"/>
        </w:rPr>
        <w:t>lub pisemnie na adres: Inspektor Ochrony Danych WUP, Wojewódzki Urząd Pracy w Krakowie, plac Na Stawach 1, 30-107 Kraków;</w:t>
      </w:r>
    </w:p>
    <w:p w14:paraId="6C9E40E8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pacing w:val="-6"/>
          <w:sz w:val="24"/>
          <w:szCs w:val="24"/>
        </w:rPr>
        <w:t>w ciągu 4 tygodni po zakończeniu udziału w projekcie udostępnię dane dot. mojego statusu na rynku pracy oraz informacje nt. udziału w kształceniu lub szkoleniu oraz uzyskania kwalifikacji lub nabycia kompetencji</w:t>
      </w:r>
      <w:r w:rsidRPr="00FF47FC">
        <w:rPr>
          <w:rFonts w:ascii="Arial" w:eastAsia="Times New Roman" w:hAnsi="Arial" w:cs="Arial"/>
          <w:spacing w:val="-6"/>
          <w:sz w:val="24"/>
          <w:szCs w:val="24"/>
          <w:vertAlign w:val="superscript"/>
        </w:rPr>
        <w:footnoteReference w:id="6"/>
      </w:r>
      <w:r w:rsidRPr="00FF47FC">
        <w:rPr>
          <w:rFonts w:ascii="Arial" w:eastAsia="Times New Roman" w:hAnsi="Arial" w:cs="Arial"/>
          <w:spacing w:val="-6"/>
          <w:sz w:val="24"/>
          <w:szCs w:val="24"/>
        </w:rPr>
        <w:t>;</w:t>
      </w:r>
    </w:p>
    <w:p w14:paraId="0E2CF26E" w14:textId="77777777" w:rsidR="00FF47FC" w:rsidRPr="00FF47FC" w:rsidRDefault="00FF47FC" w:rsidP="00FF47FC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trike/>
          <w:spacing w:val="-6"/>
          <w:sz w:val="24"/>
          <w:szCs w:val="24"/>
        </w:rPr>
        <w:t>w ciągu trzech miesięcy po zakończeniu udziału w projekcie udostępnię dane dot. mojego statusu na rynku pracy</w:t>
      </w:r>
      <w:r w:rsidRPr="00FF47FC">
        <w:rPr>
          <w:rFonts w:ascii="Arial" w:eastAsia="Times New Roman" w:hAnsi="Arial" w:cs="Arial"/>
          <w:strike/>
          <w:spacing w:val="-6"/>
          <w:sz w:val="24"/>
          <w:szCs w:val="24"/>
          <w:vertAlign w:val="superscript"/>
        </w:rPr>
        <w:footnoteReference w:id="7"/>
      </w:r>
      <w:r w:rsidRPr="00FF47FC">
        <w:rPr>
          <w:rFonts w:ascii="Arial" w:eastAsia="Times New Roman" w:hAnsi="Arial" w:cs="Arial"/>
          <w:strike/>
          <w:spacing w:val="-6"/>
          <w:sz w:val="24"/>
          <w:szCs w:val="24"/>
        </w:rPr>
        <w:t>;</w:t>
      </w:r>
    </w:p>
    <w:p w14:paraId="6D5D1A09" w14:textId="77777777" w:rsidR="00FF47FC" w:rsidRPr="00FF47FC" w:rsidRDefault="00FF47FC" w:rsidP="00FF47FC">
      <w:pPr>
        <w:numPr>
          <w:ilvl w:val="0"/>
          <w:numId w:val="3"/>
        </w:numPr>
        <w:spacing w:after="48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4"/>
          <w:szCs w:val="24"/>
        </w:rPr>
      </w:pPr>
      <w:r w:rsidRPr="00FF47FC">
        <w:rPr>
          <w:rFonts w:ascii="Arial" w:eastAsia="Times New Roman" w:hAnsi="Arial" w:cs="Arial"/>
          <w:strike/>
          <w:spacing w:val="-6"/>
          <w:sz w:val="24"/>
          <w:szCs w:val="24"/>
        </w:rPr>
        <w:t>do trzech miesięcy po zakończonym udziale w projekcie dostarczę dokumenty potwierdzające osiągnięcie efektywności zatrudnieniowej (podjęcie zatrudnienia lub innej pracy zarobkowej)</w:t>
      </w:r>
      <w:r w:rsidRPr="00FF47FC">
        <w:rPr>
          <w:rFonts w:ascii="Arial" w:eastAsia="Times New Roman" w:hAnsi="Arial" w:cs="Arial"/>
          <w:strike/>
          <w:spacing w:val="-6"/>
          <w:sz w:val="24"/>
          <w:szCs w:val="24"/>
          <w:vertAlign w:val="superscript"/>
        </w:rPr>
        <w:footnoteReference w:id="8"/>
      </w:r>
      <w:r w:rsidRPr="00FF47FC">
        <w:rPr>
          <w:rFonts w:ascii="Arial" w:eastAsia="Times New Roman" w:hAnsi="Arial" w:cs="Arial"/>
          <w:strike/>
          <w:spacing w:val="-6"/>
          <w:sz w:val="24"/>
          <w:szCs w:val="24"/>
        </w:rPr>
        <w:t>.</w:t>
      </w:r>
    </w:p>
    <w:tbl>
      <w:tblPr>
        <w:tblStyle w:val="Siatkatabelijasna1"/>
        <w:tblW w:w="0" w:type="auto"/>
        <w:tblLook w:val="01E0" w:firstRow="1" w:lastRow="1" w:firstColumn="1" w:lastColumn="1" w:noHBand="0" w:noVBand="0"/>
      </w:tblPr>
      <w:tblGrid>
        <w:gridCol w:w="4237"/>
        <w:gridCol w:w="4835"/>
      </w:tblGrid>
      <w:tr w:rsidR="00FF47FC" w:rsidRPr="00FF47FC" w14:paraId="06967C28" w14:textId="77777777" w:rsidTr="00896627">
        <w:trPr>
          <w:trHeight w:val="391"/>
        </w:trPr>
        <w:tc>
          <w:tcPr>
            <w:tcW w:w="4237" w:type="dxa"/>
          </w:tcPr>
          <w:p w14:paraId="27BCAE54" w14:textId="77777777" w:rsidR="00FF47FC" w:rsidRPr="00FF47FC" w:rsidRDefault="00FF47FC" w:rsidP="00FF47FC">
            <w:pPr>
              <w:spacing w:before="960"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F47FC">
              <w:t>___________________________</w:t>
            </w:r>
          </w:p>
        </w:tc>
        <w:tc>
          <w:tcPr>
            <w:tcW w:w="4835" w:type="dxa"/>
          </w:tcPr>
          <w:p w14:paraId="0C788517" w14:textId="77777777" w:rsidR="00FF47FC" w:rsidRPr="00FF47FC" w:rsidRDefault="00FF47FC" w:rsidP="00FF47FC">
            <w:pPr>
              <w:spacing w:before="960"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F47FC">
              <w:t>___________________________</w:t>
            </w:r>
          </w:p>
        </w:tc>
      </w:tr>
      <w:tr w:rsidR="00FF47FC" w:rsidRPr="00FF47FC" w14:paraId="5BAD3428" w14:textId="77777777" w:rsidTr="00896627">
        <w:tc>
          <w:tcPr>
            <w:tcW w:w="4237" w:type="dxa"/>
          </w:tcPr>
          <w:p w14:paraId="5625B1DE" w14:textId="77777777" w:rsidR="00FF47FC" w:rsidRPr="00FF47FC" w:rsidRDefault="00FF47FC" w:rsidP="00FF47F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F47FC"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835" w:type="dxa"/>
          </w:tcPr>
          <w:p w14:paraId="7F257958" w14:textId="77777777" w:rsidR="00FF47FC" w:rsidRPr="00FF47FC" w:rsidRDefault="00FF47FC" w:rsidP="00FF47F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F47FC">
              <w:rPr>
                <w:rFonts w:ascii="Arial" w:hAnsi="Arial" w:cs="Arial"/>
                <w:sz w:val="24"/>
                <w:szCs w:val="24"/>
              </w:rPr>
              <w:t>CZYTELNY PODPIS UCZESTNIKA PROJEKTU</w:t>
            </w:r>
          </w:p>
        </w:tc>
      </w:tr>
    </w:tbl>
    <w:p w14:paraId="1EB6C0DE" w14:textId="77777777" w:rsidR="00FF47FC" w:rsidRPr="00FF47FC" w:rsidRDefault="00FF47FC" w:rsidP="00FF47F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CA3F33E" w14:textId="77777777" w:rsidR="00231B8F" w:rsidRDefault="00231B8F" w:rsidP="00FF47FC">
      <w:pPr>
        <w:pStyle w:val="CMSHeadL7"/>
        <w:numPr>
          <w:ilvl w:val="0"/>
          <w:numId w:val="2"/>
        </w:numPr>
        <w:jc w:val="both"/>
      </w:pPr>
    </w:p>
    <w:sectPr w:rsidR="00231B8F" w:rsidSect="00D90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777B" w14:textId="77777777" w:rsidR="00431556" w:rsidRDefault="00431556" w:rsidP="00231B8F">
      <w:pPr>
        <w:spacing w:after="0" w:line="240" w:lineRule="auto"/>
      </w:pPr>
      <w:r>
        <w:separator/>
      </w:r>
    </w:p>
  </w:endnote>
  <w:endnote w:type="continuationSeparator" w:id="0">
    <w:p w14:paraId="202FC8F0" w14:textId="77777777" w:rsidR="00431556" w:rsidRDefault="00431556" w:rsidP="002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8413" w14:textId="77777777" w:rsidR="00CB2FD1" w:rsidRDefault="00CB2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2FDD" w14:textId="77777777" w:rsidR="00CB2FD1" w:rsidRDefault="00CB2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E236" w14:textId="77777777" w:rsidR="00CB2FD1" w:rsidRDefault="00CB2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9F94B" w14:textId="77777777" w:rsidR="00431556" w:rsidRDefault="00431556" w:rsidP="00231B8F">
      <w:pPr>
        <w:spacing w:after="0" w:line="240" w:lineRule="auto"/>
      </w:pPr>
      <w:r>
        <w:separator/>
      </w:r>
    </w:p>
  </w:footnote>
  <w:footnote w:type="continuationSeparator" w:id="0">
    <w:p w14:paraId="77C84444" w14:textId="77777777" w:rsidR="00431556" w:rsidRDefault="00431556" w:rsidP="00231B8F">
      <w:pPr>
        <w:spacing w:after="0" w:line="240" w:lineRule="auto"/>
      </w:pPr>
      <w:r>
        <w:continuationSeparator/>
      </w:r>
    </w:p>
  </w:footnote>
  <w:footnote w:id="1">
    <w:p w14:paraId="6411D26C" w14:textId="77777777" w:rsidR="00FF47FC" w:rsidRPr="003B06D0" w:rsidRDefault="00FF47FC" w:rsidP="00FF47FC">
      <w:pPr>
        <w:pStyle w:val="Tekstprzypisudolnego"/>
        <w:spacing w:line="276" w:lineRule="auto"/>
        <w:rPr>
          <w:rFonts w:ascii="Arial" w:hAnsi="Arial" w:cs="Arial"/>
          <w:strike/>
          <w:sz w:val="24"/>
          <w:szCs w:val="24"/>
          <w:lang w:val="pl-PL"/>
        </w:rPr>
      </w:pPr>
      <w:r w:rsidRPr="003B06D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B06D0">
        <w:rPr>
          <w:rFonts w:ascii="Arial" w:hAnsi="Arial" w:cs="Arial"/>
          <w:sz w:val="24"/>
          <w:szCs w:val="24"/>
          <w:lang w:val="pl-PL"/>
        </w:rPr>
        <w:t xml:space="preserve"> Powierzający oznacza IZ RPO WM 2014-2020 lub minister właściwy do spraw rozwoju.</w:t>
      </w:r>
    </w:p>
  </w:footnote>
  <w:footnote w:id="2">
    <w:p w14:paraId="1AC267E8" w14:textId="77777777" w:rsidR="00FF47FC" w:rsidRPr="003B06D0" w:rsidRDefault="00FF47FC" w:rsidP="00FF47FC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3B06D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B06D0">
        <w:rPr>
          <w:rFonts w:ascii="Arial" w:hAnsi="Arial" w:cs="Arial"/>
          <w:sz w:val="24"/>
          <w:szCs w:val="24"/>
        </w:rPr>
        <w:t xml:space="preserve"> </w:t>
      </w:r>
      <w:r w:rsidRPr="003B06D0">
        <w:rPr>
          <w:rFonts w:ascii="Arial" w:hAnsi="Arial" w:cs="Arial"/>
          <w:sz w:val="24"/>
          <w:szCs w:val="24"/>
          <w:lang w:val="pl-PL"/>
        </w:rPr>
        <w:t>Należy dostosować zapisy pod kątem danego typu projektu (m. in. decyduje tutaj kwestia pomocy publicznej, rozliczania VAT, mechanizmów odzyskiwania, archiwizacji itp.).</w:t>
      </w:r>
    </w:p>
  </w:footnote>
  <w:footnote w:id="3">
    <w:p w14:paraId="2F18ED9F" w14:textId="77777777" w:rsidR="00FF47FC" w:rsidRPr="00FF140F" w:rsidRDefault="00FF47FC" w:rsidP="00FF47FC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140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140F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FF140F">
          <w:rPr>
            <w:rStyle w:val="Hipercze"/>
            <w:rFonts w:ascii="Arial" w:hAnsi="Arial" w:cs="Arial"/>
            <w:color w:val="006600"/>
            <w:spacing w:val="-6"/>
            <w:sz w:val="24"/>
            <w:szCs w:val="24"/>
          </w:rPr>
          <w:t>iodo@umwm.malopolska.pl</w:t>
        </w:r>
      </w:hyperlink>
    </w:p>
  </w:footnote>
  <w:footnote w:id="4">
    <w:p w14:paraId="6A60CB65" w14:textId="77777777" w:rsidR="00FF47FC" w:rsidRPr="00FF140F" w:rsidRDefault="00FF47FC" w:rsidP="00FF47FC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140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140F">
        <w:rPr>
          <w:rFonts w:ascii="Arial" w:hAnsi="Arial" w:cs="Arial"/>
          <w:sz w:val="24"/>
          <w:szCs w:val="24"/>
        </w:rPr>
        <w:t xml:space="preserve"> </w:t>
      </w:r>
      <w:hyperlink r:id="rId2" w:history="1">
        <w:r w:rsidRPr="00FF140F">
          <w:rPr>
            <w:rStyle w:val="Hipercze"/>
            <w:rFonts w:ascii="Arial" w:hAnsi="Arial" w:cs="Arial"/>
            <w:color w:val="006600"/>
            <w:sz w:val="24"/>
            <w:szCs w:val="24"/>
            <w:lang w:eastAsia="pl-PL"/>
          </w:rPr>
          <w:t>iod@miir.gov.pl</w:t>
        </w:r>
      </w:hyperlink>
    </w:p>
  </w:footnote>
  <w:footnote w:id="5">
    <w:p w14:paraId="1E67CB58" w14:textId="77777777" w:rsidR="00FF47FC" w:rsidRPr="00FF140F" w:rsidRDefault="00FF47FC" w:rsidP="00FF47FC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140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140F">
        <w:rPr>
          <w:rFonts w:ascii="Arial" w:hAnsi="Arial" w:cs="Arial"/>
          <w:sz w:val="24"/>
          <w:szCs w:val="24"/>
        </w:rPr>
        <w:t xml:space="preserve"> </w:t>
      </w:r>
      <w:hyperlink r:id="rId3" w:history="1">
        <w:r w:rsidRPr="00FF140F">
          <w:rPr>
            <w:rStyle w:val="Hipercze"/>
            <w:rFonts w:ascii="Arial" w:hAnsi="Arial" w:cs="Arial"/>
            <w:color w:val="006600"/>
            <w:sz w:val="24"/>
            <w:szCs w:val="24"/>
            <w:lang w:eastAsia="pl-PL"/>
          </w:rPr>
          <w:t>ochronadanych@wup-krakow.pl</w:t>
        </w:r>
      </w:hyperlink>
    </w:p>
  </w:footnote>
  <w:footnote w:id="6">
    <w:p w14:paraId="0EF0A6CB" w14:textId="77777777" w:rsidR="00FF47FC" w:rsidRPr="00FF140F" w:rsidRDefault="00FF47FC" w:rsidP="00FF47FC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140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140F">
        <w:rPr>
          <w:rFonts w:ascii="Arial" w:hAnsi="Arial" w:cs="Arial"/>
          <w:sz w:val="24"/>
          <w:szCs w:val="24"/>
          <w:lang w:val="pl-PL"/>
        </w:rPr>
        <w:t xml:space="preserve"> Należy wykreślić, jeśli nie dotyczy.</w:t>
      </w:r>
    </w:p>
  </w:footnote>
  <w:footnote w:id="7">
    <w:p w14:paraId="413B7996" w14:textId="77777777" w:rsidR="00FF47FC" w:rsidRPr="00FF140F" w:rsidRDefault="00FF47FC" w:rsidP="00FF47FC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140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140F">
        <w:rPr>
          <w:rFonts w:ascii="Arial" w:hAnsi="Arial" w:cs="Arial"/>
          <w:sz w:val="24"/>
          <w:szCs w:val="24"/>
          <w:lang w:val="pl-PL"/>
        </w:rPr>
        <w:t xml:space="preserve"> Należy wykreślić, jeśli nie dotyczy.  </w:t>
      </w:r>
    </w:p>
  </w:footnote>
  <w:footnote w:id="8">
    <w:p w14:paraId="21B4400B" w14:textId="77777777" w:rsidR="00FF47FC" w:rsidRPr="003B06D0" w:rsidRDefault="00FF47FC" w:rsidP="00FF47FC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FF140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140F">
        <w:rPr>
          <w:rFonts w:ascii="Arial" w:hAnsi="Arial" w:cs="Arial"/>
          <w:sz w:val="24"/>
          <w:szCs w:val="24"/>
        </w:rPr>
        <w:t xml:space="preserve"> </w:t>
      </w:r>
      <w:r w:rsidRPr="00FF140F">
        <w:rPr>
          <w:rFonts w:ascii="Arial" w:hAnsi="Arial" w:cs="Arial"/>
          <w:sz w:val="24"/>
          <w:szCs w:val="24"/>
          <w:lang w:val="pl-PL"/>
        </w:rPr>
        <w:t>Należy wykreślić, jeśli nie dotyczy.</w:t>
      </w:r>
      <w:r w:rsidRPr="003B06D0">
        <w:rPr>
          <w:rFonts w:ascii="Arial" w:hAnsi="Arial" w:cs="Arial"/>
          <w:sz w:val="24"/>
          <w:szCs w:val="24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1066" w14:textId="77777777" w:rsidR="00CB2FD1" w:rsidRDefault="00CB2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B649" w14:textId="731C966A" w:rsidR="00231B8F" w:rsidRDefault="00CB2FD1">
    <w:pPr>
      <w:pStyle w:val="Nagwek"/>
    </w:pPr>
    <w:r>
      <w:rPr>
        <w:noProof/>
        <w:lang w:eastAsia="pl-PL"/>
      </w:rPr>
      <w:drawing>
        <wp:inline distT="0" distB="0" distL="0" distR="0" wp14:anchorId="2AC34690" wp14:editId="2076C513">
          <wp:extent cx="5756910" cy="341630"/>
          <wp:effectExtent l="0" t="0" r="0" b="1270"/>
          <wp:docPr id="7" name="Obraz 7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3CF2" w14:textId="77777777" w:rsidR="00CB2FD1" w:rsidRDefault="00CB2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E7D37A8"/>
    <w:multiLevelType w:val="hybridMultilevel"/>
    <w:tmpl w:val="C5BC3174"/>
    <w:lvl w:ilvl="0" w:tplc="D1507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8101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8F"/>
    <w:rsid w:val="00231B8F"/>
    <w:rsid w:val="004038E9"/>
    <w:rsid w:val="00431556"/>
    <w:rsid w:val="00582453"/>
    <w:rsid w:val="00AC1602"/>
    <w:rsid w:val="00CB2FD1"/>
    <w:rsid w:val="00D907B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C56A"/>
  <w15:docId w15:val="{F5E3F238-8DAB-489F-AF03-7105F80F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8F"/>
  </w:style>
  <w:style w:type="paragraph" w:styleId="Stopka">
    <w:name w:val="footer"/>
    <w:basedOn w:val="Normalny"/>
    <w:link w:val="StopkaZnak"/>
    <w:uiPriority w:val="99"/>
    <w:unhideWhenUsed/>
    <w:rsid w:val="002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8F"/>
  </w:style>
  <w:style w:type="paragraph" w:styleId="Tekstdymka">
    <w:name w:val="Balloon Text"/>
    <w:basedOn w:val="Normalny"/>
    <w:link w:val="TekstdymkaZnak"/>
    <w:uiPriority w:val="99"/>
    <w:semiHidden/>
    <w:unhideWhenUsed/>
    <w:rsid w:val="002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8F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31B8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231B8F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31B8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31B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231B8F"/>
    <w:rPr>
      <w:vertAlign w:val="superscript"/>
    </w:rPr>
  </w:style>
  <w:style w:type="character" w:styleId="Hipercze">
    <w:name w:val="Hyperlink"/>
    <w:uiPriority w:val="99"/>
    <w:unhideWhenUsed/>
    <w:rsid w:val="00FF47FC"/>
    <w:rPr>
      <w:color w:val="0000FF"/>
      <w:u w:val="single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FF47F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FF4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16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16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hronadanych@wup-krakow.p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chronadanych@wup-krakow.pl" TargetMode="External"/><Relationship Id="rId2" Type="http://schemas.openxmlformats.org/officeDocument/2006/relationships/hyperlink" Target="mailto:iod@miir.gov.pl" TargetMode="External"/><Relationship Id="rId1" Type="http://schemas.openxmlformats.org/officeDocument/2006/relationships/hyperlink" Target="mailto:iodo@umwm.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 Maguńska</cp:lastModifiedBy>
  <cp:revision>5</cp:revision>
  <dcterms:created xsi:type="dcterms:W3CDTF">2017-03-21T11:05:00Z</dcterms:created>
  <dcterms:modified xsi:type="dcterms:W3CDTF">2019-08-26T11:01:00Z</dcterms:modified>
</cp:coreProperties>
</file>